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Пре него што почнете: Ограничени режим функционише на нивоу прегледача или уређаја, па је потребно да га укључите у сваком прегледачу који користите на рачунару. Ако прегледач подржава више профила, потребно је да га активирате за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ваки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профил. Можете да закључате ограничени режим ако желите да буде активан за све кориснике овог прегледача.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Укључивање и искључивање ограниченог режима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1 . Пријавите се на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налог. 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2. Идите до дна било које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странице и кликните на падајући мени</w:t>
      </w:r>
      <w:r w:rsidRPr="00237BED">
        <w:rPr>
          <w:rFonts w:eastAsia="Times New Roman" w:cs="Times New Roman"/>
          <w:szCs w:val="24"/>
          <w:lang w:eastAsia="sr-Cyrl-RS"/>
        </w:rPr>
        <w:br/>
        <w:t>Ограничени режим.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3. Изаберите вредност Укључен или Искључен. </w:t>
      </w:r>
      <w:r w:rsidRPr="00237BED">
        <w:rPr>
          <w:rFonts w:eastAsia="Times New Roman" w:cs="Times New Roman"/>
          <w:szCs w:val="24"/>
          <w:lang w:eastAsia="sr-Cyrl-RS"/>
        </w:rPr>
        <w:br/>
        <w:t>4. Кликните на Сачувај.</w:t>
      </w:r>
      <w:r>
        <w:rPr>
          <w:rFonts w:eastAsia="Times New Roman" w:cs="Times New Roman"/>
          <w:szCs w:val="24"/>
          <w:lang w:eastAsia="sr-Cyrl-RS"/>
        </w:rPr>
        <w:br/>
      </w:r>
      <w:r>
        <w:rPr>
          <w:rFonts w:eastAsia="Times New Roman" w:cs="Times New Roman"/>
          <w:szCs w:val="24"/>
          <w:lang w:eastAsia="sr-Cyrl-RS"/>
        </w:rPr>
        <w:br/>
      </w:r>
      <w:r w:rsidRPr="00237BED">
        <w:drawing>
          <wp:inline distT="0" distB="0" distL="0" distR="0" wp14:anchorId="37A6B9E0" wp14:editId="37DFCA5A">
            <wp:extent cx="5943600" cy="2690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37BED">
        <w:rPr>
          <w:rFonts w:eastAsia="Times New Roman" w:cs="Times New Roman"/>
          <w:szCs w:val="24"/>
          <w:lang w:eastAsia="sr-Cyrl-RS"/>
        </w:rPr>
        <w:br/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Активиран ограничени режим остаје активан без обзира на то да ли сте пријављени (или да ли се друга особа пријавила на други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налог). Одјавите се са налога са којег је активиран ограничени режим, тако да други корисници рачунара не могу да измене подешавање.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Закључавање и откључавање ограниченог режима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Закључавање ограниченог режима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1 . Пријавите се на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налог. 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2. Идите до дна било које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странице и кликните на падајући мени</w:t>
      </w:r>
      <w:r w:rsidRPr="00237BED">
        <w:rPr>
          <w:rFonts w:eastAsia="Times New Roman" w:cs="Times New Roman"/>
          <w:szCs w:val="24"/>
          <w:lang w:eastAsia="sr-Cyrl-RS"/>
        </w:rPr>
        <w:br/>
        <w:t>Ограничени режим.</w:t>
      </w:r>
      <w:r w:rsidRPr="00237BED">
        <w:rPr>
          <w:rFonts w:eastAsia="Times New Roman" w:cs="Times New Roman"/>
          <w:szCs w:val="24"/>
          <w:lang w:eastAsia="sr-Cyrl-RS"/>
        </w:rPr>
        <w:br/>
        <w:t>3. Изаберите опцију Закључај ограничени режим у овом прегледачу</w:t>
      </w:r>
      <w:r w:rsidRPr="00237BED">
        <w:rPr>
          <w:rFonts w:eastAsia="Times New Roman" w:cs="Times New Roman"/>
          <w:szCs w:val="24"/>
          <w:lang w:eastAsia="sr-Cyrl-RS"/>
        </w:rPr>
        <w:br/>
        <w:t>4. Када буде затражено, унесите лозинку за налог.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Откључавање ограниченог режима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lastRenderedPageBreak/>
        <w:t xml:space="preserve">1 . Пријавите се на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налог. 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2. Идите до дна било које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странице и кликните на Откључај ограничени</w:t>
      </w:r>
      <w:r w:rsidRPr="00237BED">
        <w:rPr>
          <w:rFonts w:eastAsia="Times New Roman" w:cs="Times New Roman"/>
          <w:szCs w:val="24"/>
          <w:lang w:eastAsia="sr-Cyrl-RS"/>
        </w:rPr>
        <w:br/>
        <w:t>режим у овом прегледачу.</w:t>
      </w:r>
      <w:r w:rsidRPr="00237BED">
        <w:rPr>
          <w:rFonts w:eastAsia="Times New Roman" w:cs="Times New Roman"/>
          <w:szCs w:val="24"/>
          <w:lang w:eastAsia="sr-Cyrl-RS"/>
        </w:rPr>
        <w:br/>
        <w:t>3. Унесите корисничко име и лозинку када буде затражено.</w:t>
      </w:r>
      <w:r w:rsidRPr="00237BED">
        <w:rPr>
          <w:rFonts w:eastAsia="Times New Roman" w:cs="Times New Roman"/>
          <w:szCs w:val="24"/>
          <w:lang w:eastAsia="sr-Cyrl-RS"/>
        </w:rPr>
        <w:br/>
        <w:t>4. Идите до дна странице и изаберите вредност Искључен.</w:t>
      </w:r>
      <w:r w:rsidRPr="00237BED">
        <w:rPr>
          <w:rFonts w:eastAsia="Times New Roman" w:cs="Times New Roman"/>
          <w:szCs w:val="24"/>
          <w:lang w:eastAsia="sr-Cyrl-RS"/>
        </w:rPr>
        <w:br/>
        <w:t>5. Кликните на Сачувај.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Ограничени режим не може да се деактивира? </w:t>
      </w:r>
      <w:r w:rsidRPr="00237BED">
        <w:rPr>
          <w:rFonts w:eastAsia="Times New Roman" w:cs="Times New Roman"/>
          <w:szCs w:val="24"/>
          <w:lang w:eastAsia="sr-Cyrl-RS"/>
        </w:rPr>
        <w:br/>
        <w:t>Ако сте унели корисничко име и лозинку, а ограничени режим је и даље активан, затражите помоћ од администратора система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b/>
          <w:bCs/>
          <w:szCs w:val="24"/>
          <w:lang w:eastAsia="sr-Cyrl-RS"/>
        </w:rPr>
        <w:t>АНДРОИД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Апликација за Андроид</w:t>
      </w:r>
      <w:r w:rsidRPr="00237BED">
        <w:rPr>
          <w:rFonts w:eastAsia="Times New Roman" w:cs="Times New Roman"/>
          <w:szCs w:val="24"/>
          <w:lang w:eastAsia="sr-Cyrl-RS"/>
        </w:rPr>
        <w:br/>
        <w:t>1 . Пријавите се на налог.</w:t>
      </w:r>
      <w:r w:rsidRPr="00237BED">
        <w:rPr>
          <w:rFonts w:eastAsia="Times New Roman" w:cs="Times New Roman"/>
          <w:szCs w:val="24"/>
          <w:lang w:eastAsia="sr-Cyrl-RS"/>
        </w:rPr>
        <w:br/>
        <w:t>2 . У горњем десном углу додирните мени .</w:t>
      </w:r>
      <w:r w:rsidRPr="00237BED">
        <w:rPr>
          <w:rFonts w:eastAsia="Times New Roman" w:cs="Times New Roman"/>
          <w:szCs w:val="24"/>
          <w:lang w:eastAsia="sr-Cyrl-RS"/>
        </w:rPr>
        <w:br/>
        <w:t>3 . Изаберите Подешавања &gt; Опште.</w:t>
      </w:r>
      <w:r w:rsidRPr="00237BED">
        <w:rPr>
          <w:rFonts w:eastAsia="Times New Roman" w:cs="Times New Roman"/>
          <w:szCs w:val="24"/>
          <w:lang w:eastAsia="sr-Cyrl-RS"/>
        </w:rPr>
        <w:br/>
        <w:t>4 . Укључите или искључите Ограничени режим.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Сајт за мобилне уређаје</w:t>
      </w:r>
      <w:r w:rsidRPr="00237BED">
        <w:rPr>
          <w:rFonts w:eastAsia="Times New Roman" w:cs="Times New Roman"/>
          <w:szCs w:val="24"/>
          <w:lang w:eastAsia="sr-Cyrl-RS"/>
        </w:rPr>
        <w:br/>
        <w:t>1. Пријавите се на налог.</w:t>
      </w:r>
      <w:r w:rsidRPr="00237BED">
        <w:rPr>
          <w:rFonts w:eastAsia="Times New Roman" w:cs="Times New Roman"/>
          <w:szCs w:val="24"/>
          <w:lang w:eastAsia="sr-Cyrl-RS"/>
        </w:rPr>
        <w:br/>
        <w:t>2. У горњем десном углу додирните мени .</w:t>
      </w:r>
      <w:r w:rsidRPr="00237BED">
        <w:rPr>
          <w:rFonts w:eastAsia="Times New Roman" w:cs="Times New Roman"/>
          <w:szCs w:val="24"/>
          <w:lang w:eastAsia="sr-Cyrl-RS"/>
        </w:rPr>
        <w:br/>
        <w:t>3. Додирните Подешавања.</w:t>
      </w:r>
      <w:r w:rsidRPr="00237BED">
        <w:rPr>
          <w:rFonts w:eastAsia="Times New Roman" w:cs="Times New Roman"/>
          <w:szCs w:val="24"/>
          <w:lang w:eastAsia="sr-Cyrl-RS"/>
        </w:rPr>
        <w:br/>
        <w:t>4. Додирните Ограничени режим да бисте га укључили или искључили. Андроид ТВ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Напомена : Овом радњом се управља ограниченим режимом само у Андроид ТВ-у. </w:t>
      </w:r>
      <w:r w:rsidRPr="00237BED">
        <w:rPr>
          <w:rFonts w:eastAsia="Times New Roman" w:cs="Times New Roman"/>
          <w:szCs w:val="24"/>
          <w:lang w:eastAsia="sr-Cyrl-RS"/>
        </w:rPr>
        <w:br/>
        <w:t>1. Пријавите се на налог.</w:t>
      </w:r>
      <w:r w:rsidRPr="00237BED">
        <w:rPr>
          <w:rFonts w:eastAsia="Times New Roman" w:cs="Times New Roman"/>
          <w:szCs w:val="24"/>
          <w:lang w:eastAsia="sr-Cyrl-RS"/>
        </w:rPr>
        <w:br/>
        <w:t>2. На почетном екрану идите до реда Апликације.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3. Изаберите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.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4. Идите надоле и изаберите Подешавања. </w:t>
      </w:r>
      <w:r w:rsidRPr="00237BED">
        <w:rPr>
          <w:rFonts w:eastAsia="Times New Roman" w:cs="Times New Roman"/>
          <w:szCs w:val="24"/>
          <w:lang w:eastAsia="sr-Cyrl-RS"/>
        </w:rPr>
        <w:br/>
        <w:t>5. Изаберите Ограничени режим или Безбедни режим.</w:t>
      </w:r>
      <w:r w:rsidRPr="00237BED">
        <w:rPr>
          <w:rFonts w:eastAsia="Times New Roman" w:cs="Times New Roman"/>
          <w:szCs w:val="24"/>
          <w:lang w:eastAsia="sr-Cyrl-RS"/>
        </w:rPr>
        <w:br/>
        <w:t>6. Изаберите Омогућено или Онемогућено.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Активиран ограничени режим остаје активан без обзира на то да ли сте пријављени (или да ли се друга особа пријавила на други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налог). Одјавите се са налога са којег је активиран ограничени режим, тако да други корисници рачунара не могу да измене подешавање.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b/>
          <w:bCs/>
          <w:szCs w:val="24"/>
          <w:lang w:eastAsia="sr-Cyrl-RS"/>
        </w:rPr>
        <w:t>IPHONE I IPAD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Апликација за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iOS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br/>
        <w:t xml:space="preserve">1 . Пријавите се на налог. </w:t>
      </w:r>
      <w:r w:rsidRPr="00237BED">
        <w:rPr>
          <w:rFonts w:eastAsia="Times New Roman" w:cs="Times New Roman"/>
          <w:szCs w:val="24"/>
          <w:lang w:eastAsia="sr-Cyrl-RS"/>
        </w:rPr>
        <w:br/>
        <w:t>2. У горњем десном углу додирните мени .</w:t>
      </w:r>
      <w:r w:rsidRPr="00237BED">
        <w:rPr>
          <w:rFonts w:eastAsia="Times New Roman" w:cs="Times New Roman"/>
          <w:szCs w:val="24"/>
          <w:lang w:eastAsia="sr-Cyrl-RS"/>
        </w:rPr>
        <w:br/>
        <w:t>3. Додирните Подешавања.</w:t>
      </w:r>
      <w:r w:rsidRPr="00237BED">
        <w:rPr>
          <w:rFonts w:eastAsia="Times New Roman" w:cs="Times New Roman"/>
          <w:szCs w:val="24"/>
          <w:lang w:eastAsia="sr-Cyrl-RS"/>
        </w:rPr>
        <w:br/>
        <w:t>4. Додирните Филтер ограниченог режима.</w:t>
      </w:r>
      <w:r w:rsidRPr="00237BED">
        <w:rPr>
          <w:rFonts w:eastAsia="Times New Roman" w:cs="Times New Roman"/>
          <w:szCs w:val="24"/>
          <w:lang w:eastAsia="sr-Cyrl-RS"/>
        </w:rPr>
        <w:br/>
        <w:t>5. Укључивање и искључивање ограниченог режима:</w:t>
      </w:r>
      <w:r w:rsidRPr="00237BED">
        <w:rPr>
          <w:rFonts w:eastAsia="Times New Roman" w:cs="Times New Roman"/>
          <w:szCs w:val="24"/>
          <w:lang w:eastAsia="sr-Cyrl-RS"/>
        </w:rPr>
        <w:br/>
      </w:r>
      <w:r w:rsidRPr="00237BED">
        <w:rPr>
          <w:rFonts w:eastAsia="Times New Roman" w:cs="Times New Roman"/>
          <w:szCs w:val="24"/>
          <w:lang w:eastAsia="sr-Cyrl-RS"/>
        </w:rPr>
        <w:lastRenderedPageBreak/>
        <w:t>о Без филтрирања: Ограничени режим је искључен</w:t>
      </w:r>
      <w:r w:rsidRPr="00237BED">
        <w:rPr>
          <w:rFonts w:eastAsia="Times New Roman" w:cs="Times New Roman"/>
          <w:szCs w:val="24"/>
          <w:lang w:eastAsia="sr-Cyrl-RS"/>
        </w:rPr>
        <w:br/>
        <w:t>о Строго: Ограничени режим је укључен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Сајт за мобилне уређаје</w:t>
      </w:r>
      <w:r w:rsidRPr="00237BED">
        <w:rPr>
          <w:rFonts w:eastAsia="Times New Roman" w:cs="Times New Roman"/>
          <w:szCs w:val="24"/>
          <w:lang w:eastAsia="sr-Cyrl-RS"/>
        </w:rPr>
        <w:br/>
        <w:t>1. Пријавите се на налог.</w:t>
      </w:r>
      <w:r w:rsidRPr="00237BED">
        <w:rPr>
          <w:rFonts w:eastAsia="Times New Roman" w:cs="Times New Roman"/>
          <w:szCs w:val="24"/>
          <w:lang w:eastAsia="sr-Cyrl-RS"/>
        </w:rPr>
        <w:br/>
        <w:t>2. У горњем десном углу додирните мени .</w:t>
      </w:r>
      <w:r w:rsidRPr="00237BED">
        <w:rPr>
          <w:rFonts w:eastAsia="Times New Roman" w:cs="Times New Roman"/>
          <w:szCs w:val="24"/>
          <w:lang w:eastAsia="sr-Cyrl-RS"/>
        </w:rPr>
        <w:br/>
        <w:t>3. Додирните Подешавања.</w:t>
      </w:r>
      <w:r w:rsidRPr="00237BED">
        <w:rPr>
          <w:rFonts w:eastAsia="Times New Roman" w:cs="Times New Roman"/>
          <w:szCs w:val="24"/>
          <w:lang w:eastAsia="sr-Cyrl-RS"/>
        </w:rPr>
        <w:br/>
        <w:t>4. Додирните Ограничени режим да бисте га укључили или искључили.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Којег би узраста моје дете требало да буде да би користило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?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Да бисте отворили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nalog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, морате да потврдите да имате бар 13 година. Ако видео буде пријављен и откријемо да је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отпремалац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нетачно навео узраст током отварања налога, угасићемо тај налог.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Савети за родитеље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Позивамо све чланове да прегледају смернице заједнице, пошто се у њима наводи који садржаји и какво понашање су прихватљиви на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-u.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Нека ваши тинејџери направе своје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плејлисте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омиљених видео снимака, а ви направите своје. Затим их погледајте заједно. Видећете шта тинејџери гледају, а они ће можда сазнати понешто ново о вама. 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Поведите тинејџере на пут кроз своје ТВ детињство тако што ћете саставити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плејлисту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клипова из омиљених емисија.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Претворите гледање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-а у игру. Погађајте које врсте видео снимака су популарне на одређеном месту, а затим помоћу напредне претраге гледајте видео снимке само за ту локацију. То је одличан начин да са децом разговарате о стереотипима, укусима, сличностима и разликама појединих култура.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Узнемиравање и малтретирање преко интернета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У узнемиравање спадају: 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Увредљиви видео снимци, коментари и поруке </w:t>
      </w:r>
      <w:r w:rsidRPr="00237BED">
        <w:rPr>
          <w:rFonts w:eastAsia="Times New Roman" w:cs="Times New Roman"/>
          <w:szCs w:val="24"/>
          <w:lang w:eastAsia="sr-Cyrl-RS"/>
        </w:rPr>
        <w:br/>
        <w:t>· Откривање нечијих личних података, укључујући осетљиве податке који могу да открију идентитет, нпр. ЈМБГ, број пасоша или број банковног рачуна.</w:t>
      </w:r>
      <w:r w:rsidRPr="00237BED">
        <w:rPr>
          <w:rFonts w:eastAsia="Times New Roman" w:cs="Times New Roman"/>
          <w:szCs w:val="24"/>
          <w:lang w:eastAsia="sr-Cyrl-RS"/>
        </w:rPr>
        <w:br/>
        <w:t>·Злонамерно снимање неке особе без њене сагласности</w:t>
      </w:r>
    </w:p>
    <w:p w:rsidR="00237BED" w:rsidRPr="00237BED" w:rsidRDefault="00237BED" w:rsidP="00237BED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Намерно постављање садржаја да би се неко понизио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Постављање негативних коментара/видео снимака о другој особи и коментара/видео снимака чија је сврха да некога повреде 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Непотребна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сексуализација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, у коју спадају сви облици сексуалног узнемиравања и сексуалног малтретирања </w:t>
      </w:r>
      <w:r w:rsidRPr="00237BED">
        <w:rPr>
          <w:rFonts w:eastAsia="Times New Roman" w:cs="Times New Roman"/>
          <w:szCs w:val="24"/>
          <w:lang w:eastAsia="sr-Cyrl-RS"/>
        </w:rPr>
        <w:br/>
        <w:t>· Подстицање на узнемиравање других корисника и аутора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Савети :</w:t>
      </w:r>
      <w:r w:rsidRPr="00237BED">
        <w:rPr>
          <w:rFonts w:eastAsia="Times New Roman" w:cs="Times New Roman"/>
          <w:szCs w:val="24"/>
          <w:lang w:eastAsia="sr-Cyrl-RS"/>
        </w:rPr>
        <w:br/>
        <w:t>· Озбиљно размислите о томе како можете да будете схваћени на интернету и</w:t>
      </w:r>
      <w:r w:rsidRPr="00237BED">
        <w:rPr>
          <w:rFonts w:eastAsia="Times New Roman" w:cs="Times New Roman"/>
          <w:szCs w:val="24"/>
          <w:lang w:eastAsia="sr-Cyrl-RS"/>
        </w:rPr>
        <w:br/>
        <w:t>немојте да постављате нешто што може да угрози ваш имиџ или безбедност.</w:t>
      </w:r>
      <w:r w:rsidRPr="00237BED">
        <w:rPr>
          <w:rFonts w:eastAsia="Times New Roman" w:cs="Times New Roman"/>
          <w:szCs w:val="24"/>
          <w:lang w:eastAsia="sr-Cyrl-RS"/>
        </w:rPr>
        <w:br/>
        <w:t>· Немојте да ћутите: Реците пријатељима да прекину малтретирање на мрежи и изразите мишљење против малтретирања преко интернета када га видите на сајту.</w:t>
      </w:r>
      <w:r w:rsidRPr="00237BED">
        <w:rPr>
          <w:rFonts w:eastAsia="Times New Roman" w:cs="Times New Roman"/>
          <w:szCs w:val="24"/>
          <w:lang w:eastAsia="sr-Cyrl-RS"/>
        </w:rPr>
        <w:br/>
      </w:r>
      <w:r w:rsidRPr="00237BED">
        <w:rPr>
          <w:rFonts w:eastAsia="Times New Roman" w:cs="Times New Roman"/>
          <w:szCs w:val="24"/>
          <w:lang w:eastAsia="sr-Cyrl-RS"/>
        </w:rPr>
        <w:lastRenderedPageBreak/>
        <w:t>· Реците некој одраслој особи уколико имате проблем на интернету.</w:t>
      </w:r>
      <w:r w:rsidRPr="00237BED">
        <w:rPr>
          <w:rFonts w:eastAsia="Times New Roman" w:cs="Times New Roman"/>
          <w:szCs w:val="24"/>
          <w:lang w:eastAsia="sr-Cyrl-RS"/>
        </w:rPr>
        <w:br/>
        <w:t>· Ако вам неки корисник досађује, избришите његове коментаре и блокирајте га да више не би могао да пише коментаре. Можете и да искључите коментаре на дати видео или да их подесите тако да се објављују тек уз ваше одобрење.</w:t>
      </w:r>
      <w:r w:rsidRPr="00237BED">
        <w:rPr>
          <w:rFonts w:eastAsia="Times New Roman" w:cs="Times New Roman"/>
          <w:szCs w:val="24"/>
          <w:lang w:eastAsia="sr-Cyrl-RS"/>
        </w:rPr>
        <w:br/>
        <w:t>· Поштујте туђа мишљења на мрежи, али знајте када она пређу границу.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Пријавите проблематичне кориснике и садржај помоћу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-ове алатке за</w:t>
      </w:r>
      <w:r w:rsidRPr="00237BED">
        <w:rPr>
          <w:rFonts w:eastAsia="Times New Roman" w:cs="Times New Roman"/>
          <w:szCs w:val="24"/>
          <w:lang w:eastAsia="sr-Cyrl-RS"/>
        </w:rPr>
        <w:br/>
        <w:t>пријављивање.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Понекад критике и увреде могу да се претворе у озбиљно узнемиравање и малтретирање преко интернета. Ако су вам упућене конкретне претње и ако се не осећате безбедно, реците то одраслој особи којој верујете или пријавите претње локалној полицијској служби.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Ресурси за просветне раднике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Ако сте просветни радник, размислите о коришћењу образовног садржаја на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-</w:t>
      </w:r>
      <w:r w:rsidRPr="00237BED">
        <w:rPr>
          <w:rFonts w:eastAsia="Times New Roman" w:cs="Times New Roman"/>
          <w:szCs w:val="24"/>
          <w:lang w:eastAsia="sr-Cyrl-RS"/>
        </w:rPr>
        <w:br/>
        <w:t>u. Овде се налазе неки ресурси који ће омогућити вама и вашим ученицима да будете безбедни док користите интернет.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Занимљиве лекције и образовни ресурси су вам доступни на следећим адресама: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youtube.com/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teachers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, youtube.com/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education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i youtube.com/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schools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Коришћење видео снимака у учионици</w:t>
      </w:r>
      <w:r w:rsidRPr="00237BED">
        <w:rPr>
          <w:rFonts w:eastAsia="Times New Roman" w:cs="Times New Roman"/>
          <w:szCs w:val="24"/>
          <w:lang w:eastAsia="sr-Cyrl-RS"/>
        </w:rPr>
        <w:br/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YоуТубе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није власник садржаја који је постављен на тај сајт, па самим тим није у позицији да вам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дâ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права на његово коришћење. Ту дозволу може да вам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дâ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само власник садржаја. Да бисте ступили у контакт са власником датог видеа, кликните на његов канал. Одатле ћете моћи да му пошаљете приватну поруку са молбом за право на коришћење датог видеа.</w:t>
      </w:r>
    </w:p>
    <w:p w:rsidR="00237BED" w:rsidRPr="00237BED" w:rsidRDefault="00237BED" w:rsidP="00237BED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Пријављивање</w:t>
      </w:r>
      <w:r w:rsidRPr="00237BED">
        <w:rPr>
          <w:rFonts w:eastAsia="Times New Roman" w:cs="Times New Roman"/>
          <w:szCs w:val="24"/>
          <w:lang w:eastAsia="sr-Cyrl-RS"/>
        </w:rPr>
        <w:br/>
        <w:t xml:space="preserve">· Неприкладан садржај: Ако видите видео снимак за који мислите да је неприкладан, пријавите видео. То је најбржи начин да нам скренете пажњу на потенцијално неприкладан садржај. Стручњаци за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YоуТубе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 xml:space="preserve"> смернице прегледају пријављене видео снимке нон-стоп, током целе недеље.</w:t>
      </w:r>
    </w:p>
    <w:p w:rsidR="00237BED" w:rsidRPr="00237BED" w:rsidRDefault="00237BED" w:rsidP="00237BE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>Приватност : Ако наиђете на видео снимак за који мислите да нарушава приватност неког ученика, наставника или особе запослене у школи, упутите њих или њихове родитеље на смернице за приватност и процес подношења жалбе за повреду приватности. Када су у питању жалбе на приватност, уклањамо само садржај у ком је актере могуће идентификовати недвосмислено. Посетите одељак о приватности нашег центра за безбедност да бисте сазнали више.</w:t>
      </w:r>
    </w:p>
    <w:p w:rsidR="00237BED" w:rsidRPr="00237BED" w:rsidRDefault="00237BED" w:rsidP="00237BED">
      <w:pPr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  <w:lang w:eastAsia="sr-Cyrl-RS"/>
        </w:rPr>
      </w:pPr>
      <w:r w:rsidRPr="00237BED">
        <w:rPr>
          <w:rFonts w:eastAsia="Times New Roman" w:cs="Times New Roman"/>
          <w:szCs w:val="24"/>
          <w:lang w:eastAsia="sr-Cyrl-RS"/>
        </w:rPr>
        <w:t xml:space="preserve">Узнемиравање : Само родитељ или старатељ може да поднесе жалбу у име детета. Наш чланак о узнемиравању и малтретирању преко интернета садржи ресурсе које можете да погледате ако ученик или наставник имају недоумице у вези са узнемиравањем на </w:t>
      </w:r>
      <w:proofErr w:type="spellStart"/>
      <w:r w:rsidRPr="00237BED">
        <w:rPr>
          <w:rFonts w:eastAsia="Times New Roman" w:cs="Times New Roman"/>
          <w:szCs w:val="24"/>
          <w:lang w:eastAsia="sr-Cyrl-RS"/>
        </w:rPr>
        <w:t>YouTube</w:t>
      </w:r>
      <w:proofErr w:type="spellEnd"/>
      <w:r w:rsidRPr="00237BED">
        <w:rPr>
          <w:rFonts w:eastAsia="Times New Roman" w:cs="Times New Roman"/>
          <w:szCs w:val="24"/>
          <w:lang w:eastAsia="sr-Cyrl-RS"/>
        </w:rPr>
        <w:t>-u.</w:t>
      </w:r>
    </w:p>
    <w:p w:rsidR="005C6BD7" w:rsidRDefault="005C6BD7"/>
    <w:sectPr w:rsidR="005C6BD7" w:rsidSect="009A7C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1A2E"/>
    <w:multiLevelType w:val="multilevel"/>
    <w:tmpl w:val="2AA0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12ABF"/>
    <w:multiLevelType w:val="multilevel"/>
    <w:tmpl w:val="201A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ED"/>
    <w:rsid w:val="00237BED"/>
    <w:rsid w:val="005C6BD7"/>
    <w:rsid w:val="0062288A"/>
    <w:rsid w:val="008B2276"/>
    <w:rsid w:val="009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FD43"/>
  <w15:chartTrackingRefBased/>
  <w15:docId w15:val="{DE335533-7D02-418B-932F-D91DB7BD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76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8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Pecić</dc:creator>
  <cp:keywords/>
  <dc:description/>
  <cp:lastModifiedBy>Olivera Pecić</cp:lastModifiedBy>
  <cp:revision>2</cp:revision>
  <dcterms:created xsi:type="dcterms:W3CDTF">2023-08-25T12:56:00Z</dcterms:created>
  <dcterms:modified xsi:type="dcterms:W3CDTF">2023-08-25T12:56:00Z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72e2c48f-23be-41a5-9dd8-0b2a64746c1d</vt:lpwstr>
  </property>
</Properties>
</file>